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3CD" w:rsidRPr="00B61EC9" w:rsidRDefault="009A03CD" w:rsidP="009A03CD">
      <w:pPr>
        <w:jc w:val="center"/>
        <w:rPr>
          <w:b/>
          <w:sz w:val="24"/>
          <w:szCs w:val="24"/>
        </w:rPr>
      </w:pPr>
      <w:r w:rsidRPr="00B61EC9">
        <w:rPr>
          <w:b/>
          <w:sz w:val="24"/>
          <w:szCs w:val="24"/>
        </w:rPr>
        <w:t>Методика демографического прогноза до 2050 года</w:t>
      </w:r>
    </w:p>
    <w:p w:rsidR="007E26F5" w:rsidRPr="00B61EC9" w:rsidRDefault="009A03CD" w:rsidP="009A03CD">
      <w:pPr>
        <w:ind w:firstLine="708"/>
        <w:jc w:val="both"/>
        <w:rPr>
          <w:sz w:val="24"/>
          <w:szCs w:val="24"/>
        </w:rPr>
      </w:pPr>
      <w:r w:rsidRPr="00B61EC9">
        <w:rPr>
          <w:sz w:val="24"/>
          <w:szCs w:val="24"/>
        </w:rPr>
        <w:t>Демографический прогноз</w:t>
      </w:r>
      <w:r w:rsidR="007E26F5" w:rsidRPr="00B61EC9">
        <w:rPr>
          <w:sz w:val="24"/>
          <w:szCs w:val="24"/>
        </w:rPr>
        <w:t xml:space="preserve"> базируется на статистических данных, официально опубликованных или дополнительно пред</w:t>
      </w:r>
      <w:r w:rsidRPr="00B61EC9">
        <w:rPr>
          <w:sz w:val="24"/>
          <w:szCs w:val="24"/>
        </w:rPr>
        <w:t>о</w:t>
      </w:r>
      <w:r w:rsidR="007E26F5" w:rsidRPr="00B61EC9">
        <w:rPr>
          <w:sz w:val="24"/>
          <w:szCs w:val="24"/>
        </w:rPr>
        <w:t>ставленных Бюро национальной статистики Агентства по стратегическому планированию и реформам Республики Казахстан, включая информацию о численности и составе населения, показателях смертности, рождаемости и миграции за период до 2022 года</w:t>
      </w:r>
      <w:r w:rsidRPr="00B61EC9">
        <w:rPr>
          <w:sz w:val="24"/>
          <w:szCs w:val="24"/>
        </w:rPr>
        <w:t xml:space="preserve"> включительно</w:t>
      </w:r>
      <w:r w:rsidR="007E26F5" w:rsidRPr="00B61EC9">
        <w:rPr>
          <w:sz w:val="24"/>
          <w:szCs w:val="24"/>
        </w:rPr>
        <w:t xml:space="preserve">. </w:t>
      </w:r>
    </w:p>
    <w:p w:rsidR="00912F4E" w:rsidRPr="00B61EC9" w:rsidRDefault="007E26F5" w:rsidP="009A03CD">
      <w:pPr>
        <w:ind w:firstLine="708"/>
        <w:jc w:val="both"/>
        <w:rPr>
          <w:sz w:val="24"/>
          <w:szCs w:val="24"/>
        </w:rPr>
      </w:pPr>
      <w:r w:rsidRPr="00B61EC9">
        <w:rPr>
          <w:sz w:val="24"/>
          <w:szCs w:val="24"/>
        </w:rPr>
        <w:t>Расчет ожидаемых показателей численности и состава населения произведен с использованием метода передвижки возрастов с учетом показателей миграции населения на основании де</w:t>
      </w:r>
      <w:bookmarkStart w:id="0" w:name="_GoBack"/>
      <w:bookmarkEnd w:id="0"/>
      <w:r w:rsidRPr="00B61EC9">
        <w:rPr>
          <w:sz w:val="24"/>
          <w:szCs w:val="24"/>
        </w:rPr>
        <w:t>мографической модели, разработанной Департаментом прогнозирования и исследований АО «Центр развития трудовых ресурсов».</w:t>
      </w:r>
    </w:p>
    <w:p w:rsidR="009A03CD" w:rsidRPr="00B61EC9" w:rsidRDefault="009A03CD" w:rsidP="009A03CD">
      <w:pPr>
        <w:jc w:val="both"/>
        <w:rPr>
          <w:sz w:val="24"/>
          <w:szCs w:val="24"/>
        </w:rPr>
      </w:pPr>
    </w:p>
    <w:p w:rsidR="009A03CD" w:rsidRPr="00B61EC9" w:rsidRDefault="009A03CD" w:rsidP="009A03CD">
      <w:pPr>
        <w:jc w:val="center"/>
        <w:rPr>
          <w:b/>
          <w:sz w:val="24"/>
          <w:szCs w:val="24"/>
        </w:rPr>
      </w:pPr>
      <w:r w:rsidRPr="00B61EC9">
        <w:rPr>
          <w:b/>
          <w:sz w:val="24"/>
          <w:szCs w:val="24"/>
        </w:rPr>
        <w:t xml:space="preserve">Методика </w:t>
      </w:r>
      <w:r w:rsidRPr="00B61EC9">
        <w:rPr>
          <w:b/>
          <w:sz w:val="24"/>
          <w:szCs w:val="24"/>
        </w:rPr>
        <w:t xml:space="preserve">среднесрочного </w:t>
      </w:r>
      <w:r w:rsidRPr="00B61EC9">
        <w:rPr>
          <w:b/>
          <w:sz w:val="24"/>
          <w:szCs w:val="24"/>
        </w:rPr>
        <w:t>прогноза</w:t>
      </w:r>
      <w:r w:rsidRPr="00B61EC9">
        <w:rPr>
          <w:b/>
          <w:sz w:val="24"/>
          <w:szCs w:val="24"/>
        </w:rPr>
        <w:t xml:space="preserve"> потребности в кадрах</w:t>
      </w:r>
    </w:p>
    <w:p w:rsidR="009A03CD" w:rsidRPr="00B61EC9" w:rsidRDefault="009A03CD" w:rsidP="00443E1D">
      <w:pPr>
        <w:ind w:firstLine="708"/>
        <w:jc w:val="both"/>
        <w:rPr>
          <w:sz w:val="24"/>
          <w:szCs w:val="24"/>
        </w:rPr>
      </w:pPr>
      <w:r w:rsidRPr="00B61EC9">
        <w:rPr>
          <w:sz w:val="24"/>
          <w:szCs w:val="24"/>
        </w:rPr>
        <w:t xml:space="preserve">Ожидаемый </w:t>
      </w:r>
      <w:r w:rsidR="00443E1D" w:rsidRPr="00B61EC9">
        <w:rPr>
          <w:sz w:val="24"/>
          <w:szCs w:val="24"/>
        </w:rPr>
        <w:t xml:space="preserve">общий </w:t>
      </w:r>
      <w:r w:rsidRPr="00B61EC9">
        <w:rPr>
          <w:sz w:val="24"/>
          <w:szCs w:val="24"/>
        </w:rPr>
        <w:t xml:space="preserve">спрос на наемную рабочую силу состоит из ожидаемого нового спроса и спроса по замещению. </w:t>
      </w:r>
    </w:p>
    <w:p w:rsidR="009A03CD" w:rsidRPr="00B61EC9" w:rsidRDefault="009A03CD" w:rsidP="00443E1D">
      <w:pPr>
        <w:ind w:firstLine="708"/>
        <w:jc w:val="both"/>
        <w:rPr>
          <w:sz w:val="24"/>
          <w:szCs w:val="24"/>
        </w:rPr>
      </w:pPr>
      <w:r w:rsidRPr="00B61EC9">
        <w:rPr>
          <w:sz w:val="24"/>
          <w:szCs w:val="24"/>
        </w:rPr>
        <w:t>Новый спрос представляет собой ожидаемый прирост численности наемных работников, обусловленный экономическим ростом (расширением). Спрос по замещению наемных работников в рамках данного исследования состоит из ожидаемой смертности наемных работников и ожидаемого выхода наемных работников на пенсию (мужчины в 63 года, женщины в 61-63 года).</w:t>
      </w:r>
    </w:p>
    <w:p w:rsidR="00443E1D" w:rsidRPr="00B61EC9" w:rsidRDefault="009A03CD" w:rsidP="00443E1D">
      <w:pPr>
        <w:ind w:firstLine="708"/>
        <w:jc w:val="both"/>
        <w:rPr>
          <w:sz w:val="24"/>
          <w:szCs w:val="24"/>
        </w:rPr>
      </w:pPr>
      <w:r w:rsidRPr="00B61EC9">
        <w:rPr>
          <w:sz w:val="24"/>
          <w:szCs w:val="24"/>
        </w:rPr>
        <w:t>Новый спрос рассчитан на основании прогнозируемых показателей развития соответствующих отраслей с применением эконометрических подходов по оценке ретроспективных взаимосвязей между численностью</w:t>
      </w:r>
      <w:r w:rsidR="00443E1D" w:rsidRPr="00B61EC9">
        <w:rPr>
          <w:sz w:val="24"/>
          <w:szCs w:val="24"/>
        </w:rPr>
        <w:t xml:space="preserve"> наемных работников в отраслях и и</w:t>
      </w:r>
      <w:r w:rsidRPr="00B61EC9">
        <w:rPr>
          <w:sz w:val="24"/>
          <w:szCs w:val="24"/>
        </w:rPr>
        <w:t>ндикаторами развития отрасл</w:t>
      </w:r>
      <w:r w:rsidR="00443E1D" w:rsidRPr="00B61EC9">
        <w:rPr>
          <w:sz w:val="24"/>
          <w:szCs w:val="24"/>
        </w:rPr>
        <w:t>ей</w:t>
      </w:r>
      <w:r w:rsidRPr="00B61EC9">
        <w:rPr>
          <w:sz w:val="24"/>
          <w:szCs w:val="24"/>
        </w:rPr>
        <w:t xml:space="preserve">. </w:t>
      </w:r>
    </w:p>
    <w:p w:rsidR="009A03CD" w:rsidRPr="00B61EC9" w:rsidRDefault="00443E1D" w:rsidP="00443E1D">
      <w:pPr>
        <w:ind w:firstLine="708"/>
        <w:jc w:val="both"/>
        <w:rPr>
          <w:sz w:val="24"/>
          <w:szCs w:val="24"/>
        </w:rPr>
      </w:pPr>
      <w:r w:rsidRPr="00B61EC9">
        <w:rPr>
          <w:sz w:val="24"/>
          <w:szCs w:val="24"/>
        </w:rPr>
        <w:t>При этом показатели развития отраслей на период, отсутствующий в Прогнозе социально-экономического развития либо в официальных планах или прогнозах соответствующих уполномоченных органов, приняты в расчет на уровне последнего доступного года.</w:t>
      </w:r>
    </w:p>
    <w:p w:rsidR="009A03CD" w:rsidRPr="00B61EC9" w:rsidRDefault="009A03CD" w:rsidP="00443E1D">
      <w:pPr>
        <w:ind w:firstLine="708"/>
        <w:jc w:val="both"/>
        <w:rPr>
          <w:sz w:val="24"/>
          <w:szCs w:val="24"/>
        </w:rPr>
      </w:pPr>
      <w:r w:rsidRPr="00B61EC9">
        <w:rPr>
          <w:sz w:val="24"/>
          <w:szCs w:val="24"/>
        </w:rPr>
        <w:t xml:space="preserve">Спрос по замещению, разделенный по </w:t>
      </w:r>
      <w:proofErr w:type="spellStart"/>
      <w:r w:rsidRPr="00B61EC9">
        <w:rPr>
          <w:sz w:val="24"/>
          <w:szCs w:val="24"/>
        </w:rPr>
        <w:t>субпричинам</w:t>
      </w:r>
      <w:proofErr w:type="spellEnd"/>
      <w:r w:rsidRPr="00B61EC9">
        <w:rPr>
          <w:sz w:val="24"/>
          <w:szCs w:val="24"/>
        </w:rPr>
        <w:t xml:space="preserve"> смертности и достижения пенсионного возраста, рассчитан на основании применения коэффициентов смертности к численности работников в разрезе профессий и возрастов, а также моделировании даты достижения пенсионного возраста работниками соответствующей категории в зависимости от даты рождения и пола работника. </w:t>
      </w:r>
    </w:p>
    <w:p w:rsidR="007E26F5" w:rsidRPr="00B61EC9" w:rsidRDefault="009A03CD" w:rsidP="00443E1D">
      <w:pPr>
        <w:ind w:firstLine="708"/>
        <w:jc w:val="both"/>
        <w:rPr>
          <w:sz w:val="24"/>
          <w:szCs w:val="24"/>
        </w:rPr>
      </w:pPr>
      <w:r w:rsidRPr="00B61EC9">
        <w:rPr>
          <w:sz w:val="24"/>
          <w:szCs w:val="24"/>
        </w:rPr>
        <w:t xml:space="preserve">Спрос по замещению по достижению пенсионного возраста учитывает приостановку повышения пенсионного возраста для </w:t>
      </w:r>
      <w:r w:rsidR="00443E1D" w:rsidRPr="00B61EC9">
        <w:rPr>
          <w:sz w:val="24"/>
          <w:szCs w:val="24"/>
        </w:rPr>
        <w:t>женщин до 2028 года</w:t>
      </w:r>
      <w:r w:rsidRPr="00B61EC9">
        <w:rPr>
          <w:sz w:val="24"/>
          <w:szCs w:val="24"/>
        </w:rPr>
        <w:t>.</w:t>
      </w:r>
    </w:p>
    <w:sectPr w:rsidR="007E26F5" w:rsidRPr="00B61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5F"/>
    <w:rsid w:val="00443E1D"/>
    <w:rsid w:val="00451A50"/>
    <w:rsid w:val="007E26F5"/>
    <w:rsid w:val="009A03CD"/>
    <w:rsid w:val="00B61EC9"/>
    <w:rsid w:val="00BB335F"/>
    <w:rsid w:val="00F9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CCB9E-A6D2-4777-AF95-C14BAD44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Кайырбек П. Аяшев</dc:creator>
  <cp:keywords/>
  <dc:description/>
  <cp:lastModifiedBy>Кайырбек П. Аяшев</cp:lastModifiedBy>
  <cp:revision>4</cp:revision>
  <dcterms:created xsi:type="dcterms:W3CDTF">2024-01-11T14:24:00Z</dcterms:created>
  <dcterms:modified xsi:type="dcterms:W3CDTF">2024-01-11T14:38:00Z</dcterms:modified>
</cp:coreProperties>
</file>